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A1" w:rsidRDefault="0000542F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19 2021</w:t>
      </w:r>
    </w:p>
    <w:p w:rsidR="00B86122" w:rsidRPr="00B86122" w:rsidRDefault="00B86122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Thomas</w:t>
      </w:r>
    </w:p>
    <w:p w:rsidR="00B86122" w:rsidRDefault="00B86122" w:rsidP="00B86122">
      <w:pPr>
        <w:rPr>
          <w:rFonts w:ascii="Times New Roman" w:hAnsi="Times New Roman" w:cs="Times New Roman"/>
          <w:sz w:val="24"/>
          <w:szCs w:val="24"/>
        </w:rPr>
      </w:pPr>
      <w:r w:rsidRPr="00B86122">
        <w:rPr>
          <w:rFonts w:ascii="Times New Roman" w:hAnsi="Times New Roman" w:cs="Times New Roman"/>
          <w:sz w:val="24"/>
          <w:szCs w:val="24"/>
        </w:rPr>
        <w:t>5174 Richmond Avenue</w:t>
      </w:r>
    </w:p>
    <w:p w:rsidR="00B86122" w:rsidRDefault="00B86122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Houston TX</w:t>
      </w:r>
    </w:p>
    <w:p w:rsidR="00B86122" w:rsidRPr="00B86122" w:rsidRDefault="00B86122" w:rsidP="00B86122">
      <w:pPr>
        <w:rPr>
          <w:rFonts w:ascii="Times New Roman" w:hAnsi="Times New Roman" w:cs="Times New Roman"/>
          <w:sz w:val="24"/>
          <w:szCs w:val="24"/>
        </w:rPr>
      </w:pPr>
    </w:p>
    <w:p w:rsidR="0000542F" w:rsidRDefault="0000542F" w:rsidP="00B861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00542F">
        <w:rPr>
          <w:rFonts w:ascii="Times New Roman" w:hAnsi="Times New Roman" w:cs="Times New Roman"/>
          <w:sz w:val="24"/>
          <w:szCs w:val="24"/>
          <w:shd w:val="clear" w:color="auto" w:fill="FFFFFF"/>
        </w:rPr>
        <w:t>Lance Gooden</w:t>
      </w:r>
    </w:p>
    <w:p w:rsidR="004A31F2" w:rsidRDefault="004A31F2" w:rsidP="00B861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31F2">
        <w:rPr>
          <w:rFonts w:ascii="Times New Roman" w:hAnsi="Times New Roman" w:cs="Times New Roman"/>
          <w:sz w:val="24"/>
          <w:szCs w:val="24"/>
          <w:shd w:val="clear" w:color="auto" w:fill="FFFFFF"/>
        </w:rPr>
        <w:t>19325 Gulf Freeway</w:t>
      </w:r>
    </w:p>
    <w:p w:rsidR="001B43FB" w:rsidRDefault="004A31F2" w:rsidP="00B861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Webster, TX 77598</w:t>
      </w:r>
    </w:p>
    <w:p w:rsidR="001B43FB" w:rsidRDefault="001B43FB" w:rsidP="00B861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542F" w:rsidRDefault="0000542F" w:rsidP="00B861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Dear Mr. </w:t>
      </w:r>
      <w:r w:rsidR="001B43FB" w:rsidRPr="001B43FB">
        <w:rPr>
          <w:rFonts w:ascii="Times New Roman" w:hAnsi="Times New Roman" w:cs="Times New Roman"/>
          <w:sz w:val="24"/>
          <w:szCs w:val="24"/>
          <w:shd w:val="clear" w:color="auto" w:fill="FFFFFF"/>
        </w:rPr>
        <w:t>Gooden</w:t>
      </w:r>
    </w:p>
    <w:p w:rsidR="0000542F" w:rsidRDefault="001B43FB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hope this letter finds you and your family well especially d</w:t>
      </w:r>
      <w:r w:rsidR="004A31F2">
        <w:rPr>
          <w:rFonts w:ascii="Times New Roman" w:hAnsi="Times New Roman" w:cs="Times New Roman"/>
          <w:sz w:val="24"/>
          <w:szCs w:val="24"/>
        </w:rPr>
        <w:t>uring this winter storm period and power outage case</w:t>
      </w:r>
      <w:r>
        <w:rPr>
          <w:rFonts w:ascii="Times New Roman" w:hAnsi="Times New Roman" w:cs="Times New Roman"/>
          <w:sz w:val="24"/>
          <w:szCs w:val="24"/>
        </w:rPr>
        <w:t>. I am certain this is the matter at hand right now and as your able leadership continue to look for amicable</w:t>
      </w:r>
      <w:r w:rsidR="004A31F2">
        <w:rPr>
          <w:rFonts w:ascii="Times New Roman" w:hAnsi="Times New Roman" w:cs="Times New Roman"/>
          <w:sz w:val="24"/>
          <w:szCs w:val="24"/>
        </w:rPr>
        <w:t xml:space="preserve"> ways to mitigate the situation.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1F2">
        <w:rPr>
          <w:rFonts w:ascii="Times New Roman" w:hAnsi="Times New Roman" w:cs="Times New Roman"/>
          <w:sz w:val="24"/>
          <w:szCs w:val="24"/>
        </w:rPr>
        <w:t xml:space="preserve">I would like you to review </w:t>
      </w:r>
      <w:r>
        <w:rPr>
          <w:rFonts w:ascii="Times New Roman" w:hAnsi="Times New Roman" w:cs="Times New Roman"/>
          <w:sz w:val="24"/>
          <w:szCs w:val="24"/>
        </w:rPr>
        <w:t xml:space="preserve">the healthcare sector as well and consider some reforms on the healthcare bill. </w:t>
      </w:r>
    </w:p>
    <w:p w:rsidR="001B43FB" w:rsidRDefault="001B43FB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</w:t>
      </w:r>
      <w:r w:rsidR="009B4E33">
        <w:rPr>
          <w:rFonts w:ascii="Times New Roman" w:hAnsi="Times New Roman" w:cs="Times New Roman"/>
          <w:sz w:val="24"/>
          <w:szCs w:val="24"/>
        </w:rPr>
        <w:t>47 million Americans, disproportionately African Americans, Hispanics and</w:t>
      </w:r>
      <w:r w:rsidR="00BE20C9">
        <w:rPr>
          <w:rFonts w:ascii="Times New Roman" w:hAnsi="Times New Roman" w:cs="Times New Roman"/>
          <w:sz w:val="24"/>
          <w:szCs w:val="24"/>
        </w:rPr>
        <w:t xml:space="preserve"> the working poor are uninsured. As a result, they lack ready</w:t>
      </w:r>
      <w:bookmarkStart w:id="0" w:name="_GoBack"/>
      <w:bookmarkEnd w:id="0"/>
      <w:r w:rsidR="00BE20C9">
        <w:rPr>
          <w:rFonts w:ascii="Times New Roman" w:hAnsi="Times New Roman" w:cs="Times New Roman"/>
          <w:sz w:val="24"/>
          <w:szCs w:val="24"/>
        </w:rPr>
        <w:t xml:space="preserve"> access to care. </w:t>
      </w:r>
      <w:r w:rsidR="009B4E33">
        <w:rPr>
          <w:rFonts w:ascii="Times New Roman" w:hAnsi="Times New Roman" w:cs="Times New Roman"/>
          <w:sz w:val="24"/>
          <w:szCs w:val="24"/>
        </w:rPr>
        <w:t xml:space="preserve"> </w:t>
      </w:r>
      <w:r w:rsidR="00BE20C9">
        <w:rPr>
          <w:rFonts w:ascii="Times New Roman" w:hAnsi="Times New Roman" w:cs="Times New Roman"/>
          <w:sz w:val="24"/>
          <w:szCs w:val="24"/>
        </w:rPr>
        <w:t xml:space="preserve">This causes unnecessary deaths and it increases morbidity among the acutely and chronically ill and leads to higher costs. </w:t>
      </w:r>
      <w:r w:rsidR="0082788D">
        <w:rPr>
          <w:rFonts w:ascii="Times New Roman" w:hAnsi="Times New Roman" w:cs="Times New Roman"/>
          <w:sz w:val="24"/>
          <w:szCs w:val="24"/>
        </w:rPr>
        <w:t xml:space="preserve">I would say that the situation is immoral and intolerable. </w:t>
      </w:r>
    </w:p>
    <w:p w:rsidR="006171CC" w:rsidRDefault="0082788D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your constituent, through you, I am calling upon the </w:t>
      </w:r>
      <w:r w:rsidR="00E50177">
        <w:rPr>
          <w:rFonts w:ascii="Times New Roman" w:hAnsi="Times New Roman" w:cs="Times New Roman"/>
          <w:sz w:val="24"/>
          <w:szCs w:val="24"/>
        </w:rPr>
        <w:t xml:space="preserve">Congress to enact a bipartisan legislation that   assures access without barriers to basic affordable and quality healthcare for all. </w:t>
      </w:r>
      <w:r w:rsidR="004E60AE">
        <w:rPr>
          <w:rFonts w:ascii="Times New Roman" w:hAnsi="Times New Roman" w:cs="Times New Roman"/>
          <w:sz w:val="24"/>
          <w:szCs w:val="24"/>
        </w:rPr>
        <w:t xml:space="preserve">  Specifically, I am urging the congress to support a healthcare system that </w:t>
      </w:r>
      <w:r w:rsidR="00CF0D66">
        <w:rPr>
          <w:rFonts w:ascii="Times New Roman" w:hAnsi="Times New Roman" w:cs="Times New Roman"/>
          <w:sz w:val="24"/>
          <w:szCs w:val="24"/>
        </w:rPr>
        <w:t xml:space="preserve">the risks, costs and responsibility are shared by all. </w:t>
      </w:r>
      <w:r w:rsidR="00E50177">
        <w:rPr>
          <w:rFonts w:ascii="Times New Roman" w:hAnsi="Times New Roman" w:cs="Times New Roman"/>
          <w:sz w:val="24"/>
          <w:szCs w:val="24"/>
        </w:rPr>
        <w:t xml:space="preserve"> </w:t>
      </w:r>
      <w:r w:rsidR="00CF0D66">
        <w:rPr>
          <w:rFonts w:ascii="Times New Roman" w:hAnsi="Times New Roman" w:cs="Times New Roman"/>
          <w:sz w:val="24"/>
          <w:szCs w:val="24"/>
        </w:rPr>
        <w:t xml:space="preserve">I believe there is enough for all if the healthcare resources are shared equally.  I am also urging the </w:t>
      </w:r>
      <w:r w:rsidR="00F03067">
        <w:rPr>
          <w:rFonts w:ascii="Times New Roman" w:hAnsi="Times New Roman" w:cs="Times New Roman"/>
          <w:sz w:val="24"/>
          <w:szCs w:val="24"/>
        </w:rPr>
        <w:t xml:space="preserve">congress to eliminate the financial and health status a as barriers to healthcare </w:t>
      </w:r>
      <w:r w:rsidR="00E471BA">
        <w:rPr>
          <w:rFonts w:ascii="Times New Roman" w:hAnsi="Times New Roman" w:cs="Times New Roman"/>
          <w:sz w:val="24"/>
          <w:szCs w:val="24"/>
        </w:rPr>
        <w:t xml:space="preserve">access. </w:t>
      </w:r>
      <w:r w:rsidR="005F35E7">
        <w:rPr>
          <w:rFonts w:ascii="Times New Roman" w:hAnsi="Times New Roman" w:cs="Times New Roman"/>
          <w:sz w:val="24"/>
          <w:szCs w:val="24"/>
        </w:rPr>
        <w:t>I am</w:t>
      </w:r>
      <w:r w:rsidR="008E1CD0">
        <w:rPr>
          <w:rFonts w:ascii="Times New Roman" w:hAnsi="Times New Roman" w:cs="Times New Roman"/>
          <w:sz w:val="24"/>
          <w:szCs w:val="24"/>
        </w:rPr>
        <w:t xml:space="preserve"> a Christian</w:t>
      </w:r>
      <w:r w:rsidR="005F35E7">
        <w:rPr>
          <w:rFonts w:ascii="Times New Roman" w:hAnsi="Times New Roman" w:cs="Times New Roman"/>
          <w:sz w:val="24"/>
          <w:szCs w:val="24"/>
        </w:rPr>
        <w:t xml:space="preserve"> and my faith tradition teaches me that special care is to be extended to</w:t>
      </w:r>
      <w:r w:rsidR="00B71BE9">
        <w:rPr>
          <w:rFonts w:ascii="Times New Roman" w:hAnsi="Times New Roman" w:cs="Times New Roman"/>
          <w:sz w:val="24"/>
          <w:szCs w:val="24"/>
        </w:rPr>
        <w:t xml:space="preserve"> the most vulnerable and the weakest in the society. </w:t>
      </w:r>
      <w:r w:rsidR="006847B3">
        <w:rPr>
          <w:rFonts w:ascii="Times New Roman" w:hAnsi="Times New Roman" w:cs="Times New Roman"/>
          <w:sz w:val="24"/>
          <w:szCs w:val="24"/>
        </w:rPr>
        <w:t>I also urge the congress to s</w:t>
      </w:r>
      <w:r w:rsidR="00213EFC">
        <w:rPr>
          <w:rFonts w:ascii="Times New Roman" w:hAnsi="Times New Roman" w:cs="Times New Roman"/>
          <w:sz w:val="24"/>
          <w:szCs w:val="24"/>
        </w:rPr>
        <w:t xml:space="preserve">upport and strengthen </w:t>
      </w:r>
      <w:r w:rsidR="006847B3">
        <w:rPr>
          <w:rFonts w:ascii="Times New Roman" w:hAnsi="Times New Roman" w:cs="Times New Roman"/>
          <w:sz w:val="24"/>
          <w:szCs w:val="24"/>
        </w:rPr>
        <w:t xml:space="preserve">public insurance programs for the vulnerable populations while enacting a comprehensive reform. </w:t>
      </w:r>
      <w:r w:rsidR="000C326B">
        <w:rPr>
          <w:rFonts w:ascii="Times New Roman" w:hAnsi="Times New Roman" w:cs="Times New Roman"/>
          <w:sz w:val="24"/>
          <w:szCs w:val="24"/>
        </w:rPr>
        <w:t xml:space="preserve">Following my Christian faith tradition, I believe that a biblically-compatible health care system </w:t>
      </w:r>
      <w:r w:rsidR="00A509D8">
        <w:rPr>
          <w:rFonts w:ascii="Times New Roman" w:hAnsi="Times New Roman" w:cs="Times New Roman"/>
          <w:sz w:val="24"/>
          <w:szCs w:val="24"/>
        </w:rPr>
        <w:t xml:space="preserve">will celebrate God’s generous provision of resources and ensure that the well-being of the poor, the weakest and the </w:t>
      </w:r>
      <w:r w:rsidR="00EA3B6A">
        <w:rPr>
          <w:rFonts w:ascii="Times New Roman" w:hAnsi="Times New Roman" w:cs="Times New Roman"/>
          <w:sz w:val="24"/>
          <w:szCs w:val="24"/>
        </w:rPr>
        <w:t>most vulnerable members of the society. Thank you.</w:t>
      </w:r>
    </w:p>
    <w:p w:rsidR="00EA3B6A" w:rsidRDefault="00EA3B6A" w:rsidP="00B8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EA3B6A" w:rsidRDefault="00EA3B6A" w:rsidP="00B86122">
      <w:pPr>
        <w:rPr>
          <w:rFonts w:ascii="Times New Roman" w:hAnsi="Times New Roman" w:cs="Times New Roman"/>
          <w:sz w:val="24"/>
          <w:szCs w:val="24"/>
        </w:rPr>
      </w:pPr>
    </w:p>
    <w:p w:rsidR="00350967" w:rsidRPr="0000542F" w:rsidRDefault="00350967" w:rsidP="00B86122">
      <w:pPr>
        <w:rPr>
          <w:rFonts w:ascii="Times New Roman" w:hAnsi="Times New Roman" w:cs="Times New Roman"/>
          <w:sz w:val="24"/>
          <w:szCs w:val="24"/>
        </w:rPr>
      </w:pPr>
    </w:p>
    <w:sectPr w:rsidR="00350967" w:rsidRPr="0000542F" w:rsidSect="00350967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65" w:rsidRDefault="00044B65" w:rsidP="00350967">
      <w:pPr>
        <w:spacing w:after="0" w:line="240" w:lineRule="auto"/>
      </w:pPr>
      <w:r>
        <w:separator/>
      </w:r>
    </w:p>
  </w:endnote>
  <w:endnote w:type="continuationSeparator" w:id="0">
    <w:p w:rsidR="00044B65" w:rsidRDefault="00044B65" w:rsidP="0035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65" w:rsidRDefault="00044B65" w:rsidP="00350967">
      <w:pPr>
        <w:spacing w:after="0" w:line="240" w:lineRule="auto"/>
      </w:pPr>
      <w:r>
        <w:separator/>
      </w:r>
    </w:p>
  </w:footnote>
  <w:footnote w:type="continuationSeparator" w:id="0">
    <w:p w:rsidR="00044B65" w:rsidRDefault="00044B65" w:rsidP="0035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560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D315A" w:rsidRPr="00ED315A" w:rsidRDefault="00ED315A" w:rsidP="00EF6DBF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ED315A">
          <w:rPr>
            <w:rFonts w:ascii="Times New Roman" w:hAnsi="Times New Roman" w:cs="Times New Roman"/>
            <w:sz w:val="24"/>
            <w:szCs w:val="24"/>
          </w:rPr>
          <w:t>LETTER TO A LEGISLATIVE REPRESENTATIVE</w:t>
        </w:r>
        <w:r w:rsidRPr="00ED315A">
          <w:t xml:space="preserve"> </w:t>
        </w:r>
        <w:r>
          <w:tab/>
        </w:r>
        <w:r>
          <w:tab/>
        </w:r>
        <w:r w:rsidRPr="00ED31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31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31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1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31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D315A" w:rsidRDefault="00ED3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2F"/>
    <w:rsid w:val="0000542F"/>
    <w:rsid w:val="00044B65"/>
    <w:rsid w:val="000B59A1"/>
    <w:rsid w:val="000C326B"/>
    <w:rsid w:val="00193263"/>
    <w:rsid w:val="001B43FB"/>
    <w:rsid w:val="00213EFC"/>
    <w:rsid w:val="00350967"/>
    <w:rsid w:val="004A31F2"/>
    <w:rsid w:val="004E60AE"/>
    <w:rsid w:val="005F35E7"/>
    <w:rsid w:val="006171CC"/>
    <w:rsid w:val="006847B3"/>
    <w:rsid w:val="0082788D"/>
    <w:rsid w:val="008E1CD0"/>
    <w:rsid w:val="009B4E33"/>
    <w:rsid w:val="00A509D8"/>
    <w:rsid w:val="00B71BE9"/>
    <w:rsid w:val="00B86122"/>
    <w:rsid w:val="00BE20C9"/>
    <w:rsid w:val="00C25F98"/>
    <w:rsid w:val="00CA003C"/>
    <w:rsid w:val="00CF0D66"/>
    <w:rsid w:val="00E471BA"/>
    <w:rsid w:val="00E50177"/>
    <w:rsid w:val="00EA3B6A"/>
    <w:rsid w:val="00ED315A"/>
    <w:rsid w:val="00EF6DBF"/>
    <w:rsid w:val="00F0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0236A-BF5F-4464-8826-922ECB0A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967"/>
  </w:style>
  <w:style w:type="paragraph" w:styleId="Footer">
    <w:name w:val="footer"/>
    <w:basedOn w:val="Normal"/>
    <w:link w:val="FooterChar"/>
    <w:uiPriority w:val="99"/>
    <w:unhideWhenUsed/>
    <w:rsid w:val="0035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2021-02-19T15:00:00Z</dcterms:created>
  <dcterms:modified xsi:type="dcterms:W3CDTF">2021-02-20T00:14:00Z</dcterms:modified>
</cp:coreProperties>
</file>